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062B7" w:rsidP="00D062B7">
      <w:pPr>
        <w:jc w:val="both"/>
        <w:rPr>
          <w:sz w:val="28"/>
          <w:szCs w:val="28"/>
        </w:rPr>
      </w:pPr>
      <w:r w:rsidRPr="00D062B7">
        <w:t xml:space="preserve">       </w:t>
      </w:r>
      <w:r>
        <w:t xml:space="preserve">    </w:t>
      </w:r>
    </w:p>
    <w:p w:rsidR="00BC39AA" w:rsidRPr="00BC39AA" w:rsidRDefault="00BC39AA" w:rsidP="00D062B7">
      <w:pPr>
        <w:jc w:val="both"/>
        <w:rPr>
          <w:rFonts w:ascii="Times New Roman" w:hAnsi="Times New Roman" w:cs="Times New Roman"/>
          <w:sz w:val="28"/>
          <w:szCs w:val="28"/>
        </w:rPr>
      </w:pPr>
    </w:p>
    <w:p w:rsidR="00BC39AA" w:rsidRPr="00BC39AA" w:rsidRDefault="00BC39AA" w:rsidP="00BC39AA">
      <w:pPr>
        <w:jc w:val="center"/>
        <w:rPr>
          <w:rFonts w:ascii="Times New Roman" w:hAnsi="Times New Roman" w:cs="Times New Roman"/>
          <w:sz w:val="28"/>
          <w:szCs w:val="28"/>
        </w:rPr>
      </w:pPr>
      <w:r w:rsidRPr="00BC39AA">
        <w:rPr>
          <w:rFonts w:ascii="Times New Roman" w:hAnsi="Times New Roman" w:cs="Times New Roman"/>
          <w:sz w:val="28"/>
          <w:szCs w:val="28"/>
        </w:rPr>
        <w:t>СОВЕТ СЕЛЬСКОГО ПОСЕЛЕНИЯ «ТОКЧИН»</w:t>
      </w:r>
    </w:p>
    <w:p w:rsidR="00BC39AA" w:rsidRDefault="00BC39AA" w:rsidP="00BC39AA">
      <w:pPr>
        <w:jc w:val="center"/>
        <w:rPr>
          <w:rFonts w:ascii="Times New Roman" w:hAnsi="Times New Roman" w:cs="Times New Roman"/>
          <w:sz w:val="28"/>
          <w:szCs w:val="28"/>
        </w:rPr>
      </w:pPr>
      <w:r w:rsidRPr="00BC39AA">
        <w:rPr>
          <w:rFonts w:ascii="Times New Roman" w:hAnsi="Times New Roman" w:cs="Times New Roman"/>
          <w:sz w:val="28"/>
          <w:szCs w:val="28"/>
        </w:rPr>
        <w:t>РЕШЕНИЕ</w:t>
      </w:r>
    </w:p>
    <w:p w:rsidR="00BC39AA" w:rsidRDefault="00BC39AA" w:rsidP="00BC39AA">
      <w:pPr>
        <w:jc w:val="both"/>
        <w:rPr>
          <w:rFonts w:ascii="Times New Roman" w:hAnsi="Times New Roman" w:cs="Times New Roman"/>
          <w:sz w:val="28"/>
          <w:szCs w:val="28"/>
        </w:rPr>
      </w:pPr>
      <w:r>
        <w:rPr>
          <w:rFonts w:ascii="Times New Roman" w:hAnsi="Times New Roman" w:cs="Times New Roman"/>
          <w:sz w:val="28"/>
          <w:szCs w:val="28"/>
        </w:rPr>
        <w:t>«29» декабря 2016                                                                           №36</w:t>
      </w:r>
    </w:p>
    <w:p w:rsidR="00BC39AA" w:rsidRDefault="00BC39AA" w:rsidP="00BC39AA">
      <w:pPr>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Токчин</w:t>
      </w:r>
      <w:proofErr w:type="spellEnd"/>
    </w:p>
    <w:p w:rsidR="00BC39AA" w:rsidRDefault="00BC39AA" w:rsidP="00BC39AA">
      <w:pPr>
        <w:spacing w:line="240" w:lineRule="atLeast"/>
        <w:rPr>
          <w:rFonts w:ascii="Times New Roman" w:hAnsi="Times New Roman" w:cs="Times New Roman"/>
          <w:sz w:val="28"/>
          <w:szCs w:val="28"/>
        </w:rPr>
      </w:pPr>
      <w:r>
        <w:rPr>
          <w:rFonts w:ascii="Times New Roman" w:hAnsi="Times New Roman" w:cs="Times New Roman"/>
          <w:sz w:val="28"/>
          <w:szCs w:val="28"/>
        </w:rPr>
        <w:t>Об утверждении Порядка обнародования</w:t>
      </w:r>
    </w:p>
    <w:p w:rsidR="00BC39AA" w:rsidRDefault="00BC39AA" w:rsidP="00BC39AA">
      <w:pPr>
        <w:spacing w:line="240" w:lineRule="atLeast"/>
        <w:rPr>
          <w:rFonts w:ascii="Times New Roman" w:hAnsi="Times New Roman" w:cs="Times New Roman"/>
          <w:sz w:val="28"/>
          <w:szCs w:val="28"/>
        </w:rPr>
      </w:pPr>
      <w:r>
        <w:rPr>
          <w:rFonts w:ascii="Times New Roman" w:hAnsi="Times New Roman" w:cs="Times New Roman"/>
          <w:sz w:val="28"/>
          <w:szCs w:val="28"/>
        </w:rPr>
        <w:t>муниципальных правовых актов</w:t>
      </w:r>
    </w:p>
    <w:p w:rsidR="00BC39AA" w:rsidRPr="00BC39AA" w:rsidRDefault="00BC39AA" w:rsidP="00BC39AA">
      <w:pPr>
        <w:spacing w:line="240" w:lineRule="atLeast"/>
        <w:rPr>
          <w:rFonts w:ascii="Times New Roman" w:hAnsi="Times New Roman" w:cs="Times New Roman"/>
        </w:rPr>
      </w:pPr>
      <w:r>
        <w:rPr>
          <w:rFonts w:ascii="Times New Roman" w:hAnsi="Times New Roman" w:cs="Times New Roman"/>
          <w:sz w:val="28"/>
          <w:szCs w:val="28"/>
        </w:rPr>
        <w:t>сельского поселения «</w:t>
      </w:r>
      <w:proofErr w:type="spellStart"/>
      <w:r>
        <w:rPr>
          <w:rFonts w:ascii="Times New Roman" w:hAnsi="Times New Roman" w:cs="Times New Roman"/>
          <w:sz w:val="28"/>
          <w:szCs w:val="28"/>
        </w:rPr>
        <w:t>Токчин</w:t>
      </w:r>
      <w:proofErr w:type="spellEnd"/>
      <w:r>
        <w:rPr>
          <w:rFonts w:ascii="Times New Roman" w:hAnsi="Times New Roman" w:cs="Times New Roman"/>
          <w:sz w:val="28"/>
          <w:szCs w:val="28"/>
        </w:rPr>
        <w:t>»</w:t>
      </w:r>
    </w:p>
    <w:p w:rsidR="00BC39AA" w:rsidRDefault="00BC39AA" w:rsidP="00BC39AA">
      <w:pPr>
        <w:pStyle w:val="a3"/>
        <w:jc w:val="both"/>
        <w:rPr>
          <w:rFonts w:ascii="Times New Roman" w:hAnsi="Times New Roman" w:cs="Times New Roman"/>
          <w:sz w:val="28"/>
          <w:szCs w:val="28"/>
          <w:lang w:eastAsia="ru-RU"/>
        </w:rPr>
      </w:pPr>
    </w:p>
    <w:p w:rsidR="00BC39AA" w:rsidRDefault="00BC39AA"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Pr>
          <w:rFonts w:ascii="Times New Roman" w:hAnsi="Times New Roman" w:cs="Times New Roman"/>
          <w:sz w:val="28"/>
          <w:szCs w:val="28"/>
          <w:lang w:eastAsia="ru-RU"/>
        </w:rPr>
        <w:t>В соответствии с Федеральным законом от 06.10.2003 г. №131 – ФЗ «Об общих принципах организации местного самоуправления в Российской Федерации», Уставом сельского поселения, с целью обеспечения доведения до сведения граждан, проживающих не территории сельского поселения, муниципальных правовых актов органов местного самоуправления</w:t>
      </w:r>
      <w:r w:rsidR="00644222">
        <w:rPr>
          <w:rFonts w:ascii="Times New Roman" w:hAnsi="Times New Roman" w:cs="Times New Roman"/>
          <w:sz w:val="28"/>
          <w:szCs w:val="28"/>
          <w:lang w:eastAsia="ru-RU"/>
        </w:rPr>
        <w:t xml:space="preserve">, </w:t>
      </w:r>
      <w:r w:rsidR="00644222" w:rsidRPr="00644222">
        <w:rPr>
          <w:rFonts w:ascii="Times New Roman" w:hAnsi="Times New Roman" w:cs="Times New Roman"/>
          <w:sz w:val="28"/>
          <w:szCs w:val="28"/>
          <w:lang w:eastAsia="ru-RU"/>
        </w:rPr>
        <w:t xml:space="preserve"> </w:t>
      </w:r>
      <w:r w:rsidR="00644222">
        <w:rPr>
          <w:rFonts w:ascii="Times New Roman" w:hAnsi="Times New Roman" w:cs="Times New Roman"/>
          <w:sz w:val="28"/>
          <w:szCs w:val="28"/>
          <w:lang w:eastAsia="ru-RU"/>
        </w:rPr>
        <w:t>а также иной официальной информации, подлежащей доведению до сведения населения</w:t>
      </w:r>
      <w:r>
        <w:rPr>
          <w:rFonts w:ascii="Times New Roman" w:hAnsi="Times New Roman" w:cs="Times New Roman"/>
          <w:sz w:val="28"/>
          <w:szCs w:val="28"/>
          <w:lang w:eastAsia="ru-RU"/>
        </w:rPr>
        <w:t>, затрагивающих права</w:t>
      </w:r>
      <w:r w:rsidR="00644222">
        <w:rPr>
          <w:rFonts w:ascii="Times New Roman" w:hAnsi="Times New Roman" w:cs="Times New Roman"/>
          <w:sz w:val="28"/>
          <w:szCs w:val="28"/>
          <w:lang w:eastAsia="ru-RU"/>
        </w:rPr>
        <w:t xml:space="preserve"> и свободы человека и гражданина</w:t>
      </w:r>
      <w:proofErr w:type="gramEnd"/>
    </w:p>
    <w:p w:rsidR="00644222" w:rsidRDefault="00644222" w:rsidP="00BC39AA">
      <w:pPr>
        <w:pStyle w:val="a3"/>
        <w:jc w:val="both"/>
        <w:rPr>
          <w:rFonts w:ascii="Times New Roman" w:hAnsi="Times New Roman" w:cs="Times New Roman"/>
          <w:sz w:val="28"/>
          <w:szCs w:val="28"/>
          <w:lang w:eastAsia="ru-RU"/>
        </w:rPr>
      </w:pP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Совет сельского поселения решил:</w:t>
      </w:r>
    </w:p>
    <w:p w:rsidR="00644222" w:rsidRDefault="00644222" w:rsidP="00BC39AA">
      <w:pPr>
        <w:pStyle w:val="a3"/>
        <w:jc w:val="both"/>
        <w:rPr>
          <w:rFonts w:ascii="Times New Roman" w:hAnsi="Times New Roman" w:cs="Times New Roman"/>
          <w:sz w:val="28"/>
          <w:szCs w:val="28"/>
          <w:lang w:eastAsia="ru-RU"/>
        </w:rPr>
      </w:pP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 Утвердить Порядок обнародования муниципальных правовых актов сельского поселения «</w:t>
      </w:r>
      <w:proofErr w:type="spellStart"/>
      <w:r>
        <w:rPr>
          <w:rFonts w:ascii="Times New Roman" w:hAnsi="Times New Roman" w:cs="Times New Roman"/>
          <w:sz w:val="28"/>
          <w:szCs w:val="28"/>
          <w:lang w:eastAsia="ru-RU"/>
        </w:rPr>
        <w:t>Токчин</w:t>
      </w:r>
      <w:proofErr w:type="spellEnd"/>
      <w:r>
        <w:rPr>
          <w:rFonts w:ascii="Times New Roman" w:hAnsi="Times New Roman" w:cs="Times New Roman"/>
          <w:sz w:val="28"/>
          <w:szCs w:val="28"/>
          <w:lang w:eastAsia="ru-RU"/>
        </w:rPr>
        <w:t>» (Приложение №1)</w:t>
      </w: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2.  Направить Главе сельского поселения для официального обнародования.</w:t>
      </w: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Решение вступает в силу с момента его обнародования</w:t>
      </w:r>
    </w:p>
    <w:p w:rsidR="00644222" w:rsidRDefault="00644222" w:rsidP="00BC39AA">
      <w:pPr>
        <w:pStyle w:val="a3"/>
        <w:jc w:val="both"/>
        <w:rPr>
          <w:rFonts w:ascii="Times New Roman" w:hAnsi="Times New Roman" w:cs="Times New Roman"/>
          <w:sz w:val="28"/>
          <w:szCs w:val="28"/>
          <w:lang w:eastAsia="ru-RU"/>
        </w:rPr>
      </w:pPr>
    </w:p>
    <w:p w:rsidR="00644222" w:rsidRDefault="00644222" w:rsidP="00BC39AA">
      <w:pPr>
        <w:pStyle w:val="a3"/>
        <w:jc w:val="both"/>
        <w:rPr>
          <w:rFonts w:ascii="Times New Roman" w:hAnsi="Times New Roman" w:cs="Times New Roman"/>
          <w:sz w:val="28"/>
          <w:szCs w:val="28"/>
          <w:lang w:eastAsia="ru-RU"/>
        </w:rPr>
      </w:pP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сельского поселения                                                       </w:t>
      </w:r>
      <w:proofErr w:type="spellStart"/>
      <w:r>
        <w:rPr>
          <w:rFonts w:ascii="Times New Roman" w:hAnsi="Times New Roman" w:cs="Times New Roman"/>
          <w:sz w:val="28"/>
          <w:szCs w:val="28"/>
          <w:lang w:eastAsia="ru-RU"/>
        </w:rPr>
        <w:t>Данзанова</w:t>
      </w:r>
      <w:proofErr w:type="spellEnd"/>
      <w:r>
        <w:rPr>
          <w:rFonts w:ascii="Times New Roman" w:hAnsi="Times New Roman" w:cs="Times New Roman"/>
          <w:sz w:val="28"/>
          <w:szCs w:val="28"/>
          <w:lang w:eastAsia="ru-RU"/>
        </w:rPr>
        <w:t xml:space="preserve"> Н.И.</w:t>
      </w: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Токчин</w:t>
      </w:r>
      <w:proofErr w:type="spellEnd"/>
      <w:r>
        <w:rPr>
          <w:rFonts w:ascii="Times New Roman" w:hAnsi="Times New Roman" w:cs="Times New Roman"/>
          <w:sz w:val="28"/>
          <w:szCs w:val="28"/>
          <w:lang w:eastAsia="ru-RU"/>
        </w:rPr>
        <w:t>»</w:t>
      </w:r>
    </w:p>
    <w:p w:rsidR="00644222" w:rsidRDefault="00644222" w:rsidP="00BC39AA">
      <w:pPr>
        <w:pStyle w:val="a3"/>
        <w:jc w:val="both"/>
        <w:rPr>
          <w:rFonts w:ascii="Times New Roman" w:hAnsi="Times New Roman" w:cs="Times New Roman"/>
          <w:sz w:val="28"/>
          <w:szCs w:val="28"/>
          <w:lang w:eastAsia="ru-RU"/>
        </w:rPr>
      </w:pPr>
    </w:p>
    <w:p w:rsidR="00644222" w:rsidRDefault="00644222" w:rsidP="00BC39AA">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Председатель Совета                                                                </w:t>
      </w:r>
      <w:proofErr w:type="spellStart"/>
      <w:r>
        <w:rPr>
          <w:rFonts w:ascii="Times New Roman" w:hAnsi="Times New Roman" w:cs="Times New Roman"/>
          <w:sz w:val="28"/>
          <w:szCs w:val="28"/>
          <w:lang w:eastAsia="ru-RU"/>
        </w:rPr>
        <w:t>Намсараева</w:t>
      </w:r>
      <w:proofErr w:type="spellEnd"/>
      <w:r>
        <w:rPr>
          <w:rFonts w:ascii="Times New Roman" w:hAnsi="Times New Roman" w:cs="Times New Roman"/>
          <w:sz w:val="28"/>
          <w:szCs w:val="28"/>
          <w:lang w:eastAsia="ru-RU"/>
        </w:rPr>
        <w:t xml:space="preserve"> Ц.Ц.                                                                </w:t>
      </w:r>
    </w:p>
    <w:p w:rsidR="00BC39AA" w:rsidRDefault="00BC39AA" w:rsidP="00D062B7">
      <w:pPr>
        <w:pStyle w:val="a3"/>
        <w:jc w:val="right"/>
        <w:rPr>
          <w:rFonts w:ascii="Times New Roman" w:hAnsi="Times New Roman" w:cs="Times New Roman"/>
          <w:sz w:val="28"/>
          <w:szCs w:val="28"/>
          <w:lang w:eastAsia="ru-RU"/>
        </w:rPr>
      </w:pPr>
    </w:p>
    <w:p w:rsidR="00BC39AA" w:rsidRDefault="00BC39AA" w:rsidP="00D062B7">
      <w:pPr>
        <w:pStyle w:val="a3"/>
        <w:jc w:val="right"/>
        <w:rPr>
          <w:rFonts w:ascii="Times New Roman" w:hAnsi="Times New Roman" w:cs="Times New Roman"/>
          <w:sz w:val="28"/>
          <w:szCs w:val="28"/>
          <w:lang w:eastAsia="ru-RU"/>
        </w:rPr>
      </w:pPr>
    </w:p>
    <w:p w:rsidR="00BC39AA" w:rsidRDefault="00BC39AA" w:rsidP="00D062B7">
      <w:pPr>
        <w:pStyle w:val="a3"/>
        <w:jc w:val="right"/>
        <w:rPr>
          <w:rFonts w:ascii="Times New Roman" w:hAnsi="Times New Roman" w:cs="Times New Roman"/>
          <w:sz w:val="28"/>
          <w:szCs w:val="28"/>
          <w:lang w:eastAsia="ru-RU"/>
        </w:rPr>
      </w:pPr>
    </w:p>
    <w:p w:rsidR="00BC39AA" w:rsidRDefault="00BC39AA" w:rsidP="00D062B7">
      <w:pPr>
        <w:pStyle w:val="a3"/>
        <w:jc w:val="right"/>
        <w:rPr>
          <w:rFonts w:ascii="Times New Roman" w:hAnsi="Times New Roman" w:cs="Times New Roman"/>
          <w:sz w:val="28"/>
          <w:szCs w:val="28"/>
          <w:lang w:eastAsia="ru-RU"/>
        </w:rPr>
      </w:pPr>
    </w:p>
    <w:p w:rsidR="00644222" w:rsidRDefault="00644222" w:rsidP="00D062B7">
      <w:pPr>
        <w:pStyle w:val="a3"/>
        <w:jc w:val="right"/>
        <w:rPr>
          <w:rFonts w:ascii="Times New Roman" w:hAnsi="Times New Roman" w:cs="Times New Roman"/>
          <w:sz w:val="28"/>
          <w:szCs w:val="28"/>
          <w:lang w:eastAsia="ru-RU"/>
        </w:rPr>
      </w:pPr>
    </w:p>
    <w:p w:rsidR="00644222" w:rsidRDefault="00644222" w:rsidP="00D062B7">
      <w:pPr>
        <w:pStyle w:val="a3"/>
        <w:jc w:val="right"/>
        <w:rPr>
          <w:rFonts w:ascii="Times New Roman" w:hAnsi="Times New Roman" w:cs="Times New Roman"/>
          <w:sz w:val="28"/>
          <w:szCs w:val="28"/>
          <w:lang w:eastAsia="ru-RU"/>
        </w:rPr>
      </w:pPr>
    </w:p>
    <w:p w:rsidR="00644222" w:rsidRDefault="00644222" w:rsidP="00D062B7">
      <w:pPr>
        <w:pStyle w:val="a3"/>
        <w:jc w:val="right"/>
        <w:rPr>
          <w:rFonts w:ascii="Times New Roman" w:hAnsi="Times New Roman" w:cs="Times New Roman"/>
          <w:sz w:val="28"/>
          <w:szCs w:val="28"/>
          <w:lang w:eastAsia="ru-RU"/>
        </w:rPr>
      </w:pPr>
    </w:p>
    <w:p w:rsidR="00644222" w:rsidRDefault="00644222" w:rsidP="00D062B7">
      <w:pPr>
        <w:pStyle w:val="a3"/>
        <w:jc w:val="right"/>
        <w:rPr>
          <w:rFonts w:ascii="Times New Roman" w:hAnsi="Times New Roman" w:cs="Times New Roman"/>
          <w:sz w:val="28"/>
          <w:szCs w:val="28"/>
          <w:lang w:eastAsia="ru-RU"/>
        </w:rPr>
      </w:pPr>
    </w:p>
    <w:p w:rsidR="00644222" w:rsidRDefault="00644222" w:rsidP="00D062B7">
      <w:pPr>
        <w:pStyle w:val="a3"/>
        <w:jc w:val="right"/>
        <w:rPr>
          <w:rFonts w:ascii="Times New Roman" w:hAnsi="Times New Roman" w:cs="Times New Roman"/>
          <w:sz w:val="28"/>
          <w:szCs w:val="28"/>
          <w:lang w:eastAsia="ru-RU"/>
        </w:rPr>
      </w:pPr>
    </w:p>
    <w:p w:rsidR="00644222" w:rsidRDefault="00644222" w:rsidP="00D062B7">
      <w:pPr>
        <w:pStyle w:val="a3"/>
        <w:jc w:val="right"/>
        <w:rPr>
          <w:rFonts w:ascii="Times New Roman" w:hAnsi="Times New Roman" w:cs="Times New Roman"/>
          <w:sz w:val="28"/>
          <w:szCs w:val="28"/>
          <w:lang w:eastAsia="ru-RU"/>
        </w:rPr>
      </w:pPr>
    </w:p>
    <w:p w:rsidR="00D062B7" w:rsidRPr="00C97735" w:rsidRDefault="00D062B7" w:rsidP="00D062B7">
      <w:pPr>
        <w:pStyle w:val="a3"/>
        <w:jc w:val="right"/>
        <w:rPr>
          <w:rFonts w:ascii="Times New Roman" w:hAnsi="Times New Roman" w:cs="Times New Roman"/>
          <w:sz w:val="28"/>
          <w:szCs w:val="28"/>
          <w:lang w:eastAsia="ru-RU"/>
        </w:rPr>
      </w:pPr>
      <w:r w:rsidRPr="00C97735">
        <w:rPr>
          <w:rFonts w:ascii="Times New Roman" w:hAnsi="Times New Roman" w:cs="Times New Roman"/>
          <w:sz w:val="28"/>
          <w:szCs w:val="28"/>
          <w:lang w:eastAsia="ru-RU"/>
        </w:rPr>
        <w:lastRenderedPageBreak/>
        <w:t>Приложение 1</w:t>
      </w:r>
    </w:p>
    <w:p w:rsidR="00D062B7" w:rsidRPr="00C97735" w:rsidRDefault="00D062B7" w:rsidP="00D062B7">
      <w:pPr>
        <w:pStyle w:val="a3"/>
        <w:jc w:val="right"/>
        <w:rPr>
          <w:rFonts w:ascii="Times New Roman" w:hAnsi="Times New Roman" w:cs="Times New Roman"/>
          <w:sz w:val="28"/>
          <w:szCs w:val="28"/>
          <w:lang w:eastAsia="ru-RU"/>
        </w:rPr>
      </w:pPr>
      <w:r w:rsidRPr="00C97735">
        <w:rPr>
          <w:rFonts w:ascii="Times New Roman" w:hAnsi="Times New Roman" w:cs="Times New Roman"/>
          <w:sz w:val="28"/>
          <w:szCs w:val="28"/>
          <w:lang w:eastAsia="ru-RU"/>
        </w:rPr>
        <w:t xml:space="preserve">                                                                                              к решению </w:t>
      </w:r>
    </w:p>
    <w:p w:rsidR="00D062B7" w:rsidRDefault="00D062B7" w:rsidP="00D062B7">
      <w:pPr>
        <w:pStyle w:val="a3"/>
        <w:jc w:val="right"/>
        <w:rPr>
          <w:rFonts w:ascii="Times New Roman" w:hAnsi="Times New Roman" w:cs="Times New Roman"/>
          <w:sz w:val="28"/>
          <w:szCs w:val="28"/>
          <w:lang w:eastAsia="ru-RU"/>
        </w:rPr>
      </w:pPr>
      <w:r w:rsidRPr="00C97735">
        <w:rPr>
          <w:rFonts w:ascii="Times New Roman" w:hAnsi="Times New Roman" w:cs="Times New Roman"/>
          <w:sz w:val="28"/>
          <w:szCs w:val="28"/>
          <w:lang w:eastAsia="ru-RU"/>
        </w:rPr>
        <w:t xml:space="preserve">                                                                                             Совета </w:t>
      </w:r>
    </w:p>
    <w:p w:rsidR="00D062B7" w:rsidRPr="00C97735" w:rsidRDefault="00D062B7" w:rsidP="00D062B7">
      <w:pPr>
        <w:pStyle w:val="a3"/>
        <w:jc w:val="right"/>
        <w:rPr>
          <w:rFonts w:ascii="Times New Roman" w:hAnsi="Times New Roman" w:cs="Times New Roman"/>
          <w:sz w:val="28"/>
          <w:szCs w:val="28"/>
          <w:lang w:eastAsia="ru-RU"/>
        </w:rPr>
      </w:pPr>
      <w:r w:rsidRPr="00C97735">
        <w:rPr>
          <w:rFonts w:ascii="Times New Roman" w:hAnsi="Times New Roman" w:cs="Times New Roman"/>
          <w:sz w:val="28"/>
          <w:szCs w:val="28"/>
          <w:lang w:eastAsia="ru-RU"/>
        </w:rPr>
        <w:t xml:space="preserve">от </w:t>
      </w:r>
      <w:r>
        <w:rPr>
          <w:rFonts w:ascii="Times New Roman" w:hAnsi="Times New Roman" w:cs="Times New Roman"/>
          <w:sz w:val="28"/>
          <w:szCs w:val="28"/>
          <w:lang w:eastAsia="ru-RU"/>
        </w:rPr>
        <w:t xml:space="preserve">«29» января </w:t>
      </w:r>
      <w:r w:rsidRPr="00C97735">
        <w:rPr>
          <w:rFonts w:ascii="Times New Roman" w:hAnsi="Times New Roman" w:cs="Times New Roman"/>
          <w:sz w:val="28"/>
          <w:szCs w:val="28"/>
          <w:lang w:eastAsia="ru-RU"/>
        </w:rPr>
        <w:t>201</w:t>
      </w:r>
      <w:r>
        <w:rPr>
          <w:rFonts w:ascii="Times New Roman" w:hAnsi="Times New Roman" w:cs="Times New Roman"/>
          <w:sz w:val="28"/>
          <w:szCs w:val="28"/>
          <w:lang w:eastAsia="ru-RU"/>
        </w:rPr>
        <w:t>6 г. №36</w:t>
      </w:r>
    </w:p>
    <w:p w:rsidR="00D062B7" w:rsidRPr="00C97735" w:rsidRDefault="00D062B7" w:rsidP="00D062B7">
      <w:pPr>
        <w:pStyle w:val="a3"/>
        <w:rPr>
          <w:rFonts w:ascii="Times New Roman" w:hAnsi="Times New Roman" w:cs="Times New Roman"/>
          <w:sz w:val="28"/>
          <w:szCs w:val="28"/>
          <w:lang w:eastAsia="ru-RU"/>
        </w:rPr>
      </w:pPr>
      <w:r w:rsidRPr="00C97735">
        <w:rPr>
          <w:rFonts w:ascii="Times New Roman" w:hAnsi="Times New Roman" w:cs="Times New Roman"/>
          <w:sz w:val="28"/>
          <w:szCs w:val="28"/>
          <w:lang w:eastAsia="ru-RU"/>
        </w:rPr>
        <w:t> </w:t>
      </w:r>
    </w:p>
    <w:p w:rsidR="00D062B7" w:rsidRPr="00C97735" w:rsidRDefault="00D062B7" w:rsidP="00D062B7">
      <w:pPr>
        <w:pStyle w:val="a3"/>
        <w:rPr>
          <w:rFonts w:ascii="Times New Roman" w:hAnsi="Times New Roman" w:cs="Times New Roman"/>
          <w:sz w:val="28"/>
          <w:szCs w:val="28"/>
          <w:lang w:eastAsia="ru-RU"/>
        </w:rPr>
      </w:pPr>
      <w:r w:rsidRPr="00C97735">
        <w:rPr>
          <w:rFonts w:ascii="Times New Roman" w:hAnsi="Times New Roman" w:cs="Times New Roman"/>
          <w:sz w:val="28"/>
          <w:szCs w:val="28"/>
          <w:lang w:eastAsia="ru-RU"/>
        </w:rPr>
        <w:t> </w:t>
      </w:r>
    </w:p>
    <w:p w:rsidR="00D062B7" w:rsidRPr="00C97735" w:rsidRDefault="00D062B7" w:rsidP="00D062B7">
      <w:pPr>
        <w:pStyle w:val="a3"/>
        <w:rPr>
          <w:rFonts w:ascii="Times New Roman" w:hAnsi="Times New Roman" w:cs="Times New Roman"/>
          <w:sz w:val="28"/>
          <w:szCs w:val="28"/>
          <w:lang w:eastAsia="ru-RU"/>
        </w:rPr>
      </w:pPr>
      <w:r w:rsidRPr="00C97735">
        <w:rPr>
          <w:rFonts w:ascii="Times New Roman" w:hAnsi="Times New Roman" w:cs="Times New Roman"/>
          <w:sz w:val="28"/>
          <w:szCs w:val="28"/>
          <w:lang w:eastAsia="ru-RU"/>
        </w:rPr>
        <w:t> </w:t>
      </w:r>
    </w:p>
    <w:p w:rsidR="00D062B7" w:rsidRPr="00C97735" w:rsidRDefault="00D062B7" w:rsidP="00D062B7">
      <w:pPr>
        <w:pStyle w:val="a3"/>
        <w:jc w:val="center"/>
        <w:rPr>
          <w:rFonts w:ascii="Times New Roman" w:hAnsi="Times New Roman" w:cs="Times New Roman"/>
          <w:sz w:val="28"/>
          <w:szCs w:val="28"/>
          <w:lang w:eastAsia="ru-RU"/>
        </w:rPr>
      </w:pPr>
      <w:r w:rsidRPr="00C97735">
        <w:rPr>
          <w:rFonts w:ascii="Times New Roman" w:hAnsi="Times New Roman" w:cs="Times New Roman"/>
          <w:sz w:val="28"/>
          <w:szCs w:val="28"/>
          <w:lang w:eastAsia="ru-RU"/>
        </w:rPr>
        <w:t>ПОРЯДОК</w:t>
      </w:r>
    </w:p>
    <w:p w:rsidR="00D062B7" w:rsidRPr="00C97735" w:rsidRDefault="00D062B7" w:rsidP="00D062B7">
      <w:pPr>
        <w:pStyle w:val="a3"/>
        <w:jc w:val="center"/>
        <w:rPr>
          <w:rFonts w:ascii="Times New Roman" w:hAnsi="Times New Roman" w:cs="Times New Roman"/>
          <w:sz w:val="28"/>
          <w:szCs w:val="28"/>
          <w:lang w:eastAsia="ru-RU"/>
        </w:rPr>
      </w:pPr>
      <w:r w:rsidRPr="00C97735">
        <w:rPr>
          <w:rFonts w:ascii="Times New Roman" w:hAnsi="Times New Roman" w:cs="Times New Roman"/>
          <w:sz w:val="28"/>
          <w:szCs w:val="28"/>
          <w:lang w:eastAsia="ru-RU"/>
        </w:rPr>
        <w:t>обнародования  муниципальных правовых актов   сельского поселения</w:t>
      </w:r>
    </w:p>
    <w:p w:rsidR="00D062B7" w:rsidRPr="00C97735" w:rsidRDefault="00D062B7" w:rsidP="00D062B7">
      <w:pPr>
        <w:pStyle w:val="a3"/>
        <w:rPr>
          <w:rFonts w:ascii="Times New Roman" w:hAnsi="Times New Roman" w:cs="Times New Roman"/>
          <w:sz w:val="28"/>
          <w:szCs w:val="28"/>
          <w:lang w:eastAsia="ru-RU"/>
        </w:rPr>
      </w:pPr>
      <w:r w:rsidRPr="00C97735">
        <w:rPr>
          <w:rFonts w:ascii="Times New Roman" w:hAnsi="Times New Roman" w:cs="Times New Roman"/>
          <w:sz w:val="28"/>
          <w:szCs w:val="28"/>
          <w:lang w:eastAsia="ru-RU"/>
        </w:rPr>
        <w:t> </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1. Настоящий Порядок регулирует порядок обнародования муниципальных правовых актов органов местного самоуправления  сельского поселения «</w:t>
      </w:r>
      <w:proofErr w:type="spellStart"/>
      <w:r w:rsidRPr="00C97735">
        <w:rPr>
          <w:rFonts w:ascii="Times New Roman" w:hAnsi="Times New Roman" w:cs="Times New Roman"/>
          <w:sz w:val="28"/>
          <w:szCs w:val="28"/>
          <w:lang w:eastAsia="ru-RU"/>
        </w:rPr>
        <w:t>Токчин</w:t>
      </w:r>
      <w:proofErr w:type="spellEnd"/>
      <w:r w:rsidRPr="00C97735">
        <w:rPr>
          <w:rFonts w:ascii="Times New Roman" w:hAnsi="Times New Roman" w:cs="Times New Roman"/>
          <w:sz w:val="28"/>
          <w:szCs w:val="28"/>
          <w:lang w:eastAsia="ru-RU"/>
        </w:rPr>
        <w:t>»</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2. Настоящий   Порядок   принят   в   соответствии   со   ст. 47  Федерального закона от  06.10.2003 №131 –ФЗ      «Об   общих   принципах    организации    местного  самоуправления в Российской Федерации», Уставом сельского поселения.</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3. Органы  местного  самоуправления,  их  должностные  лица обязаны  обеспечить каждому гражданину,    проживающему     на   территории     сельского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 xml:space="preserve">4. </w:t>
      </w:r>
      <w:proofErr w:type="gramStart"/>
      <w:r w:rsidRPr="00C97735">
        <w:rPr>
          <w:rFonts w:ascii="Times New Roman" w:hAnsi="Times New Roman" w:cs="Times New Roman"/>
          <w:sz w:val="28"/>
          <w:szCs w:val="28"/>
          <w:lang w:eastAsia="ru-RU"/>
        </w:rPr>
        <w:t>В целях настоящего Порядка  под муниципальным правовым актом понимается нормативный правовой акт, изданный в установленном порядке акт уполномоченного на то органа или должностного лица органа местного самоуправления  сельского поселения или акт, принятый на местном референдуме (сходе граждан), устанавливающий правовые нормы (правила поведения), обязательные для неопределённого круга лиц, рассчитанные на неоднократное применение и действующие независимо от того, возникли или прекратились конкретные</w:t>
      </w:r>
      <w:proofErr w:type="gramEnd"/>
      <w:r w:rsidRPr="00C97735">
        <w:rPr>
          <w:rFonts w:ascii="Times New Roman" w:hAnsi="Times New Roman" w:cs="Times New Roman"/>
          <w:sz w:val="28"/>
          <w:szCs w:val="28"/>
          <w:lang w:eastAsia="ru-RU"/>
        </w:rPr>
        <w:t xml:space="preserve"> правоотношения, предусмотренные актом.</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5.  Официальному обнародованию  подлежат Устав  сельского поселения, муниципальный правовой акт о внесении изменений и  дополнений в Устав  сельского поселения, муниципальные правовые акты  Совета      сельского   поселения,   Администрации     сельского   поселения, оформленные в виде правовых актов решения, принятые на местном референдуме.</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Глава   сельского поселения  вправе принять решение об обнародовании иных муниципальных правовых актов либо иной официальной информации.</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 xml:space="preserve">Муниципальные правовые акты, затрагивающие права, свободы и обязанности человека  и гражданина, вступают в силу после их официального обнародования. Остальные муниципальные правовые акты вступают в силу с момента их подписания, если иной порядок вступления их в силу не установлен в самих актах. Исключение составляют муниципальные правовые акты, содержащие сведения, составляющие государственную тайну или сведения конфиденциального характера, порядок обнародования </w:t>
      </w:r>
      <w:r w:rsidRPr="00C97735">
        <w:rPr>
          <w:rFonts w:ascii="Times New Roman" w:hAnsi="Times New Roman" w:cs="Times New Roman"/>
          <w:sz w:val="28"/>
          <w:szCs w:val="28"/>
          <w:lang w:eastAsia="ru-RU"/>
        </w:rPr>
        <w:lastRenderedPageBreak/>
        <w:t>которых определяются законами Российской Федерации и Забайкальского края.</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Муниципальные правовые акты  Совета  сельского поселения о налогах и сборах вступают в силу в соответствии с Налоговым кодексом Российской Федерации.</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C97735">
        <w:rPr>
          <w:rFonts w:ascii="Times New Roman" w:hAnsi="Times New Roman" w:cs="Times New Roman"/>
          <w:sz w:val="28"/>
          <w:szCs w:val="28"/>
          <w:lang w:eastAsia="ru-RU"/>
        </w:rPr>
        <w:t>Изменения и дополнения, внесенные в Устав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в Устав указанных изменений и дополнений.</w:t>
      </w:r>
      <w:proofErr w:type="gramEnd"/>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6. Муниципальные правовые акты органов местного самоуправления  сельского поселения  имеют юридическую силу на всей территории сельского поселения  и обязательны для исполнения всеми гражданами и организациями, расположенными или действующими на территории  сельского поселения, и не нуждаются в утверждении какими-либо органами государственной власти. Их неисполнение влечет ответственность в соответствии с федеральными законами и законами Забайкальского края.</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7. Обнародование   осуществляется   путем  доведения   до    всеобщего сведения граждан, проживающих на территории  сельского поселения, текста муниципальных правовых  актов   посредством   размещения   его    в  специально  установленных   местах, обеспечения   беспрепятственного   доступа   к   тексту   муниципальных   правовых  актов  сельского поселения.</w:t>
      </w:r>
      <w:r w:rsidRPr="00C97735">
        <w:rPr>
          <w:rFonts w:ascii="Times New Roman" w:hAnsi="Times New Roman" w:cs="Times New Roman"/>
          <w:sz w:val="28"/>
          <w:szCs w:val="28"/>
          <w:lang w:eastAsia="ru-RU"/>
        </w:rPr>
        <w:br/>
        <w:t>Тексты муниципальных правовых актов должны находиться в специально установленных для обнародования местах в течение не менее чем тридцати календарных дней с момент</w:t>
      </w:r>
      <w:r>
        <w:rPr>
          <w:rFonts w:ascii="Times New Roman" w:hAnsi="Times New Roman" w:cs="Times New Roman"/>
          <w:sz w:val="28"/>
          <w:szCs w:val="28"/>
          <w:lang w:eastAsia="ru-RU"/>
        </w:rPr>
        <w:t>а их обнародования. </w:t>
      </w:r>
      <w:r>
        <w:rPr>
          <w:rFonts w:ascii="Times New Roman" w:hAnsi="Times New Roman" w:cs="Times New Roman"/>
          <w:sz w:val="28"/>
          <w:szCs w:val="28"/>
          <w:lang w:eastAsia="ru-RU"/>
        </w:rPr>
        <w:br/>
        <w:t>    </w:t>
      </w:r>
      <w:r w:rsidRPr="00C97735">
        <w:rPr>
          <w:rFonts w:ascii="Times New Roman" w:hAnsi="Times New Roman" w:cs="Times New Roman"/>
          <w:sz w:val="28"/>
          <w:szCs w:val="28"/>
          <w:lang w:eastAsia="ru-RU"/>
        </w:rPr>
        <w:t xml:space="preserve"> При этом, в случае, если объем подлежащего обнародованию муниципального правового акта превышает 20 печатных листов формата А</w:t>
      </w:r>
      <w:proofErr w:type="gramStart"/>
      <w:r w:rsidRPr="00C97735">
        <w:rPr>
          <w:rFonts w:ascii="Times New Roman" w:hAnsi="Times New Roman" w:cs="Times New Roman"/>
          <w:sz w:val="28"/>
          <w:szCs w:val="28"/>
          <w:lang w:eastAsia="ru-RU"/>
        </w:rPr>
        <w:t>4</w:t>
      </w:r>
      <w:proofErr w:type="gramEnd"/>
      <w:r w:rsidRPr="00C97735">
        <w:rPr>
          <w:rFonts w:ascii="Times New Roman" w:hAnsi="Times New Roman" w:cs="Times New Roman"/>
          <w:sz w:val="28"/>
          <w:szCs w:val="28"/>
          <w:lang w:eastAsia="ru-RU"/>
        </w:rPr>
        <w:t>,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sidRPr="00C97735">
        <w:rPr>
          <w:rFonts w:ascii="Times New Roman" w:hAnsi="Times New Roman" w:cs="Times New Roman"/>
          <w:sz w:val="28"/>
          <w:szCs w:val="28"/>
          <w:lang w:eastAsia="ru-RU"/>
        </w:rPr>
        <w:t xml:space="preserve">8. Обнародование нормативных правовых актов  Совета  сельского поселения и Администрации  сельского поселения осуществляется Главой  сельского поселения, в соответствии с решением  Совета, путем подписания и направления для официального опубликования указанных актов в печатных средствах массовой информации, размещаются на информационных стендах, расположенных в </w:t>
      </w:r>
      <w:proofErr w:type="spellStart"/>
      <w:r w:rsidRPr="00C97735">
        <w:rPr>
          <w:rFonts w:ascii="Times New Roman" w:hAnsi="Times New Roman" w:cs="Times New Roman"/>
          <w:sz w:val="28"/>
          <w:szCs w:val="28"/>
          <w:lang w:eastAsia="ru-RU"/>
        </w:rPr>
        <w:t>с</w:t>
      </w:r>
      <w:proofErr w:type="gramStart"/>
      <w:r w:rsidRPr="00C97735">
        <w:rPr>
          <w:rFonts w:ascii="Times New Roman" w:hAnsi="Times New Roman" w:cs="Times New Roman"/>
          <w:sz w:val="28"/>
          <w:szCs w:val="28"/>
          <w:lang w:eastAsia="ru-RU"/>
        </w:rPr>
        <w:t>.Т</w:t>
      </w:r>
      <w:proofErr w:type="gramEnd"/>
      <w:r w:rsidRPr="00C97735">
        <w:rPr>
          <w:rFonts w:ascii="Times New Roman" w:hAnsi="Times New Roman" w:cs="Times New Roman"/>
          <w:sz w:val="28"/>
          <w:szCs w:val="28"/>
          <w:lang w:eastAsia="ru-RU"/>
        </w:rPr>
        <w:t>окчин,а</w:t>
      </w:r>
      <w:proofErr w:type="spellEnd"/>
      <w:r w:rsidRPr="00C97735">
        <w:rPr>
          <w:rFonts w:ascii="Times New Roman" w:hAnsi="Times New Roman" w:cs="Times New Roman"/>
          <w:sz w:val="28"/>
          <w:szCs w:val="28"/>
          <w:lang w:eastAsia="ru-RU"/>
        </w:rPr>
        <w:t xml:space="preserve"> именно:</w:t>
      </w:r>
    </w:p>
    <w:p w:rsidR="00D062B7" w:rsidRPr="00C97735" w:rsidRDefault="00D062B7" w:rsidP="00D062B7">
      <w:pPr>
        <w:pStyle w:val="a3"/>
        <w:jc w:val="both"/>
        <w:rPr>
          <w:rFonts w:ascii="Times New Roman" w:hAnsi="Times New Roman" w:cs="Times New Roman"/>
          <w:sz w:val="28"/>
          <w:szCs w:val="28"/>
          <w:lang w:eastAsia="ru-RU"/>
        </w:rPr>
      </w:pPr>
    </w:p>
    <w:p w:rsidR="00D062B7" w:rsidRPr="00C97735" w:rsidRDefault="00D062B7" w:rsidP="00D062B7">
      <w:pPr>
        <w:pStyle w:val="a3"/>
        <w:jc w:val="both"/>
        <w:rPr>
          <w:rFonts w:ascii="Times New Roman" w:hAnsi="Times New Roman" w:cs="Times New Roman"/>
          <w:sz w:val="28"/>
          <w:szCs w:val="28"/>
          <w:lang w:eastAsia="ru-RU"/>
        </w:rPr>
      </w:pPr>
      <w:r w:rsidRPr="00C9773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 xml:space="preserve">информационный стенд, расположенный </w:t>
      </w:r>
      <w:r>
        <w:rPr>
          <w:rFonts w:ascii="Times New Roman" w:hAnsi="Times New Roman" w:cs="Times New Roman"/>
          <w:sz w:val="28"/>
          <w:szCs w:val="28"/>
          <w:lang w:eastAsia="ru-RU"/>
        </w:rPr>
        <w:t xml:space="preserve">по улице </w:t>
      </w:r>
      <w:r w:rsidRPr="00C97735">
        <w:rPr>
          <w:rFonts w:ascii="Times New Roman" w:hAnsi="Times New Roman" w:cs="Times New Roman"/>
          <w:sz w:val="28"/>
          <w:szCs w:val="28"/>
          <w:lang w:eastAsia="ru-RU"/>
        </w:rPr>
        <w:t>Ленина;</w:t>
      </w:r>
    </w:p>
    <w:p w:rsidR="00D062B7" w:rsidRPr="00C97735" w:rsidRDefault="00D062B7" w:rsidP="00D062B7">
      <w:pPr>
        <w:pStyle w:val="a3"/>
        <w:jc w:val="both"/>
        <w:rPr>
          <w:rFonts w:ascii="Times New Roman" w:hAnsi="Times New Roman" w:cs="Times New Roman"/>
          <w:sz w:val="28"/>
          <w:szCs w:val="28"/>
          <w:lang w:eastAsia="ru-RU"/>
        </w:rPr>
      </w:pPr>
      <w:r w:rsidRPr="00C97735">
        <w:rPr>
          <w:rFonts w:ascii="Times New Roman" w:hAnsi="Times New Roman" w:cs="Times New Roman"/>
          <w:sz w:val="28"/>
          <w:szCs w:val="28"/>
          <w:lang w:eastAsia="ru-RU"/>
        </w:rPr>
        <w:t>- информационный стенд, расположенный в здания Администрации  сельского поселения;</w:t>
      </w:r>
    </w:p>
    <w:p w:rsidR="00D062B7" w:rsidRPr="00C97735" w:rsidRDefault="00D062B7" w:rsidP="00D062B7">
      <w:pPr>
        <w:pStyle w:val="a3"/>
        <w:jc w:val="both"/>
        <w:rPr>
          <w:rFonts w:ascii="Times New Roman" w:hAnsi="Times New Roman" w:cs="Times New Roman"/>
          <w:sz w:val="28"/>
          <w:szCs w:val="28"/>
          <w:lang w:eastAsia="ru-RU"/>
        </w:rPr>
      </w:pPr>
      <w:r w:rsidRPr="00C97735">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информационный стенд, расположенный в сельской библиотеке</w:t>
      </w:r>
    </w:p>
    <w:p w:rsidR="00D062B7" w:rsidRPr="00C97735" w:rsidRDefault="00D062B7" w:rsidP="00D062B7">
      <w:pPr>
        <w:pStyle w:val="a3"/>
        <w:jc w:val="both"/>
        <w:rPr>
          <w:rFonts w:ascii="Times New Roman" w:hAnsi="Times New Roman" w:cs="Times New Roman"/>
          <w:sz w:val="28"/>
          <w:szCs w:val="28"/>
          <w:lang w:eastAsia="ru-RU"/>
        </w:rPr>
      </w:pP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Pr="00C97735">
        <w:rPr>
          <w:rFonts w:ascii="Times New Roman" w:hAnsi="Times New Roman" w:cs="Times New Roman"/>
          <w:sz w:val="28"/>
          <w:szCs w:val="28"/>
          <w:lang w:eastAsia="ru-RU"/>
        </w:rPr>
        <w:t>Направление надлежаще заверенной копии официального текста нормативного правового акта для официального опубликования (обнародования) осуществляется Главой  сельского поселения в течение 10 дней с момента подписания.</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roofErr w:type="gramStart"/>
      <w:r w:rsidRPr="00C97735">
        <w:rPr>
          <w:rFonts w:ascii="Times New Roman" w:hAnsi="Times New Roman" w:cs="Times New Roman"/>
          <w:sz w:val="28"/>
          <w:szCs w:val="28"/>
          <w:lang w:eastAsia="ru-RU"/>
        </w:rPr>
        <w:t>Глава  сельского поселения обязан опубликовать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Иную, подлежащую обнародованию информацию, в том числе официальную, направляют  для опубликования (обнародования) органы местного самоуправления   либо ответственные лица в пределах полномочий, установленных Уставом  сельского поселения, иными муниципальными правовыми актами.</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Оригинал муниципального правового акта хранится в Администрации  сельского поселения.</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9. Муниципальные правовые акты органов местного самоуправления  сельского поселения также подлежат размещению в информационно-телекоммуникационной сети «Интернет» на официальном сайте Администрации муниципального района «</w:t>
      </w:r>
      <w:proofErr w:type="spellStart"/>
      <w:r w:rsidRPr="00C97735">
        <w:rPr>
          <w:rFonts w:ascii="Times New Roman" w:hAnsi="Times New Roman" w:cs="Times New Roman"/>
          <w:sz w:val="28"/>
          <w:szCs w:val="28"/>
          <w:lang w:eastAsia="ru-RU"/>
        </w:rPr>
        <w:t>Дульдургинский</w:t>
      </w:r>
      <w:proofErr w:type="spellEnd"/>
      <w:r w:rsidRPr="00C97735">
        <w:rPr>
          <w:rFonts w:ascii="Times New Roman" w:hAnsi="Times New Roman" w:cs="Times New Roman"/>
          <w:sz w:val="28"/>
          <w:szCs w:val="28"/>
          <w:lang w:eastAsia="ru-RU"/>
        </w:rPr>
        <w:t xml:space="preserve"> район»</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10. Финансирование расходов по обнародованию осуществляется за счет средств бюджета   сельского поселения.</w:t>
      </w:r>
    </w:p>
    <w:p w:rsidR="00D062B7" w:rsidRPr="00C97735" w:rsidRDefault="00D062B7" w:rsidP="00D062B7">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C97735">
        <w:rPr>
          <w:rFonts w:ascii="Times New Roman" w:hAnsi="Times New Roman" w:cs="Times New Roman"/>
          <w:sz w:val="28"/>
          <w:szCs w:val="28"/>
          <w:lang w:eastAsia="ru-RU"/>
        </w:rPr>
        <w:t>11. Муниципальные правовые акты  могут быть опубликованы в полном объеме в иных печатных  изданиях, а также доведены до общего сведения (обнародованы) по телевидению и радио, разосланы государственным органам, органам местного самоуправления муниципальных образований Забайкальского края должностным лицам, предприятиям, учреждениям, организациям, переданы по каналам связи, распространены в машиночитаемой форме.</w:t>
      </w:r>
    </w:p>
    <w:p w:rsidR="00D062B7" w:rsidRPr="00C97735" w:rsidRDefault="00D062B7" w:rsidP="00D062B7">
      <w:pPr>
        <w:pStyle w:val="a3"/>
        <w:rPr>
          <w:rFonts w:ascii="Times New Roman" w:hAnsi="Times New Roman" w:cs="Times New Roman"/>
          <w:sz w:val="28"/>
          <w:szCs w:val="28"/>
          <w:lang w:eastAsia="ru-RU"/>
        </w:rPr>
      </w:pPr>
      <w:r w:rsidRPr="00C97735">
        <w:rPr>
          <w:rFonts w:ascii="Times New Roman" w:hAnsi="Times New Roman" w:cs="Times New Roman"/>
          <w:sz w:val="28"/>
          <w:szCs w:val="28"/>
          <w:lang w:eastAsia="ru-RU"/>
        </w:rPr>
        <w:t> </w:t>
      </w:r>
    </w:p>
    <w:p w:rsidR="00D062B7" w:rsidRPr="00C97735" w:rsidRDefault="00D062B7" w:rsidP="00D062B7">
      <w:pPr>
        <w:pStyle w:val="a3"/>
        <w:rPr>
          <w:rFonts w:ascii="Times New Roman" w:hAnsi="Times New Roman" w:cs="Times New Roman"/>
          <w:sz w:val="28"/>
          <w:szCs w:val="28"/>
          <w:lang w:eastAsia="ru-RU"/>
        </w:rPr>
      </w:pPr>
    </w:p>
    <w:p w:rsidR="00D062B7" w:rsidRPr="00C97735" w:rsidRDefault="00D062B7" w:rsidP="00D062B7">
      <w:pPr>
        <w:pStyle w:val="a3"/>
        <w:rPr>
          <w:rFonts w:ascii="Times New Roman" w:hAnsi="Times New Roman" w:cs="Times New Roman"/>
          <w:sz w:val="28"/>
          <w:szCs w:val="28"/>
        </w:rPr>
      </w:pPr>
    </w:p>
    <w:p w:rsidR="00D062B7" w:rsidRPr="00D062B7" w:rsidRDefault="00D062B7" w:rsidP="00D062B7">
      <w:pPr>
        <w:jc w:val="both"/>
      </w:pPr>
    </w:p>
    <w:p w:rsidR="00D062B7" w:rsidRPr="00D062B7" w:rsidRDefault="00D062B7"/>
    <w:p w:rsidR="00D062B7" w:rsidRPr="00D062B7" w:rsidRDefault="00D062B7"/>
    <w:p w:rsidR="00D062B7" w:rsidRPr="00D062B7" w:rsidRDefault="00D062B7"/>
    <w:sectPr w:rsidR="00D062B7" w:rsidRPr="00D062B7" w:rsidSect="00D062B7">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062B7"/>
    <w:rsid w:val="00644222"/>
    <w:rsid w:val="00BC39AA"/>
    <w:rsid w:val="00D062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062B7"/>
    <w:pPr>
      <w:spacing w:after="0" w:line="240" w:lineRule="auto"/>
    </w:pPr>
    <w:rPr>
      <w:rFonts w:eastAsiaTheme="minorHAnsi"/>
      <w:lang w:eastAsia="en-US"/>
    </w:rPr>
  </w:style>
  <w:style w:type="paragraph" w:styleId="a4">
    <w:name w:val="caption"/>
    <w:basedOn w:val="a"/>
    <w:next w:val="a"/>
    <w:uiPriority w:val="35"/>
    <w:unhideWhenUsed/>
    <w:qFormat/>
    <w:rsid w:val="00BC39AA"/>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1244</Words>
  <Characters>7092</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2016-12-29T03:29:00Z</dcterms:created>
  <dcterms:modified xsi:type="dcterms:W3CDTF">2016-12-29T03:58:00Z</dcterms:modified>
</cp:coreProperties>
</file>