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A6" w:rsidRDefault="00F306A6" w:rsidP="00F30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306A6" w:rsidRDefault="00F306A6" w:rsidP="00F30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6A6" w:rsidRDefault="00F306A6" w:rsidP="00F306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защиты населения и территории  сельского поселения «Токчин» от чрезвычайных ситуаций и принятых мерах по обеспечению их безопасности, о прогнозируемых и возникших чрезвычайных ситуациях, а также приемах и способах защиты населения от них  за   2015 год  и 1-ое полугодие 2016 года. За  2015 год  продолжалась работа по дальнейшему наращиванию в соответствии с Федеральным и областным законодательствами нормативно-правовой базы в сфере гражданской обороны. Администрацией  сельского поселения  проводились и проводятся мероприятия по реализации указаний вышестоящих органов по планированию и организации деятельности в сфере ГО, в том числе и по реализации рекомендаций ежегодных совещаний по проблемам ГО и защиты населения, а также по выполнению плановых мероприятий. Управление гражданской обороной на территории  сельского поселения возглавляет Глава . Вся работа ГО и ЧС Администрации  сельского поселения в отчетном году была направлена на совершенствование нормативно-правовой базы, совершенствование проведения обучения должностных лиц и неработающего населения. В сельском поселении работает учебно-консультационный пункт, где, используя наглядный материал и технические средства обучения, проводится разъяснительная работа по вопросам ГО и ЧС, по обеспечению первичных мер пожарной безопасности, выдаются памятки жителям. Администрацией  сельского поселения  были приняты и принимаются  нормативно-правовые акты в области защиты населения и территорий от чрезвычайных ситуаций природного и техногенного характера: «Об обеспечении  первичных мер пожарной безопасности в границах сельского поселения «Токчин» от 21.01.2016 г. «Об определении форм участия граждан в обеспечении первичных мер пожарной безопасности» от 27.01.2016 г. №7, «О своевременном оповещении информировании населения об угрозе возникновения или возникновении чрезвычайных ситуаций  в мирное и военное время» от 21.01.2016 №3                 Через информационные стенды, памятки, листовки, беседы на сходах до населения доводилась и доводятся  информация о мерах по предупреждению и правилах поведения при ЧС (в том числе правила ПБ, поведения на воде, информация о терроризме и мерах предупреждения терактов). В целях организации работы по защите населения и территорий  сельского поселения от чрезвычайных ситуаций природного и техногенного характера создана Комиссия по предупреждению и ликвидации чрезвычайных ситуаций и обеспечению пожарной безопасности Администрации  сельского поселения «Токчин», решением заседания комиссии утвержден  план работы на 2016 год. За 2015 год было проведено 2 заседания, за 2016 год 3 заседания  Комиссии по ЧС и ОПБ, на которых были рассмотрены вопросы: «О проверке готовности сил и средств, к пожароопасному периоду 2016 г. « О первоочередных мерах по подготовке к пожароопасному периоду 2016 г.» </w:t>
      </w:r>
      <w:r>
        <w:rPr>
          <w:rFonts w:ascii="Times New Roman" w:hAnsi="Times New Roman" w:cs="Times New Roman"/>
          <w:sz w:val="28"/>
          <w:szCs w:val="28"/>
        </w:rPr>
        <w:lastRenderedPageBreak/>
        <w:t>«Организация работы наблюдательных постов и оперативных групп», «О готовности жилого сектора к зимнему отопительному сезону 2015-2016гг», «О неукоснительном соблюдении правил противопожарного режима при проведении мероприятий с массовым пребыванием людей в период новогодних и рождественских праздников на территории  сельского поселения»  Для информирования населения об установлении особого противопожарного режима, использовались собрания граждан, развешивались информационные сообщения. Эти мероприятия проводились под руководством , с участием членов ДПД, в период длительного установления жаркой сухой погоды. Администрацией сельского поселения разработана соответствующая планирующая документация по организации обучения НАСФ Администрации сельского поселения. Данные аварийно-спасательные формирования, созданные при администрации  сельского поселения, призваны в первоочередном порядке привлекаться к предупреждению и ликвидации чрезвычайных ситуаций, возникших на территории сельского поселения, к проведению аварийно-спасательных работ в случае возникновения опасностей и при ведении военных действий или вследствие этих действий. Разработаны и утверждены план гражданской обороны и план действий сельского поселения  по предупреждению и ликвидации ЧС природного и техногенного характера. Данные о чрезвычайных ситуациях за  2015 год : техногенные чрезвычайные ситуации - чрезвычайных ситуаций техногенного характера не произошло. Пожары: При сильно засушливом лете, возрастает вероятность возникновения пожаров.  Может быть также причинен ущерб государству, пострадать животные и посевы. На территории  сельского поселения мероприятия по противопожарному устройству осуществлялись в полном объеме (предупредительные мероприятия, устройство минерализованных полос ). биолого-социальные чрезвычайные ситуации: Массовых инфекционных заболеваний и отравлений людей не было; Половодье: Населенный пункт сельского поселения расположены в удалении от русла реки Онон. Для обеспечения безопасности населения от возможных затоплений (подтоплений) в паводковый период специальных инженерно-технических мероприятий не требуется. Смерчи, ураганы, снежные заносы на территории сельского поселения не возникали. .Чрезвычайные ситуации биогенного характера за  2015 годи 1 полугодие 2016 г.  не возникали Радиационные аномалии не возникали.</w:t>
      </w:r>
    </w:p>
    <w:p w:rsidR="00AD5D76" w:rsidRDefault="00AD5D76"/>
    <w:sectPr w:rsidR="00AD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306A6"/>
    <w:rsid w:val="00AD5D76"/>
    <w:rsid w:val="00F3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6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4405</Characters>
  <Application>Microsoft Office Word</Application>
  <DocSecurity>0</DocSecurity>
  <Lines>36</Lines>
  <Paragraphs>10</Paragraphs>
  <ScaleCrop>false</ScaleCrop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Ешинхорло</dc:creator>
  <cp:keywords/>
  <dc:description/>
  <cp:lastModifiedBy>Ешинхорло</cp:lastModifiedBy>
  <cp:revision>3</cp:revision>
  <dcterms:created xsi:type="dcterms:W3CDTF">2016-06-22T05:40:00Z</dcterms:created>
  <dcterms:modified xsi:type="dcterms:W3CDTF">2016-06-22T05:40:00Z</dcterms:modified>
</cp:coreProperties>
</file>